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26" w:rsidRDefault="00CD14A0" w:rsidP="00415226">
      <w:pPr>
        <w:pStyle w:val="Default"/>
        <w:rPr>
          <w:rFonts w:ascii="Monotype Corsiva" w:hAnsi="Monotype Corsiva"/>
          <w:bCs/>
          <w:i/>
          <w:color w:val="4F81BD" w:themeColor="accent1"/>
        </w:rPr>
      </w:pPr>
      <w:r w:rsidRPr="00CD14A0">
        <w:rPr>
          <w:rFonts w:ascii="Elephant" w:eastAsia="Times New Roman" w:hAnsi="Elephant"/>
          <w:bCs/>
          <w:i/>
          <w:iCs/>
          <w:noProof/>
          <w:color w:val="1F497D" w:themeColor="text2"/>
        </w:rPr>
        <w:t xml:space="preserve"> </w:t>
      </w:r>
    </w:p>
    <w:p w:rsidR="00415226" w:rsidRPr="004F5AF4" w:rsidRDefault="00415226" w:rsidP="00415226">
      <w:pPr>
        <w:pStyle w:val="Default"/>
        <w:rPr>
          <w:b/>
          <w:bCs/>
          <w:i/>
          <w:iCs/>
          <w:color w:val="7030A0"/>
          <w:sz w:val="20"/>
          <w:szCs w:val="20"/>
        </w:rPr>
      </w:pPr>
      <w:r>
        <w:rPr>
          <w:rFonts w:ascii="Monotype Corsiva" w:hAnsi="Monotype Corsiva"/>
          <w:bCs/>
          <w:i/>
          <w:color w:val="4F81BD" w:themeColor="accent1"/>
        </w:rPr>
        <w:t xml:space="preserve">                </w:t>
      </w:r>
      <w:r w:rsidR="00C777B4">
        <w:rPr>
          <w:rFonts w:ascii="Monotype Corsiva" w:hAnsi="Monotype Corsiva"/>
          <w:bCs/>
          <w:i/>
          <w:color w:val="4F81BD" w:themeColor="accent1"/>
        </w:rPr>
        <w:t xml:space="preserve">                              </w:t>
      </w:r>
      <w:r w:rsidRPr="007059BB">
        <w:rPr>
          <w:rFonts w:ascii="Monotype Corsiva" w:hAnsi="Monotype Corsiva"/>
          <w:bCs/>
          <w:i/>
          <w:color w:val="7030A0"/>
          <w:sz w:val="20"/>
          <w:szCs w:val="20"/>
        </w:rPr>
        <w:t>For more information</w:t>
      </w:r>
      <w:r w:rsidR="00C777B4" w:rsidRPr="007059BB">
        <w:rPr>
          <w:rFonts w:ascii="Monotype Corsiva" w:hAnsi="Monotype Corsiva"/>
          <w:bCs/>
          <w:i/>
          <w:color w:val="7030A0"/>
          <w:sz w:val="20"/>
          <w:szCs w:val="20"/>
        </w:rPr>
        <w:t xml:space="preserve"> about our Ministry or, for speaking engagements</w:t>
      </w:r>
      <w:r w:rsidR="007059BB">
        <w:rPr>
          <w:rFonts w:ascii="Monotype Corsiva" w:hAnsi="Monotype Corsiva"/>
          <w:bCs/>
          <w:i/>
          <w:color w:val="7030A0"/>
          <w:sz w:val="20"/>
          <w:szCs w:val="20"/>
        </w:rPr>
        <w:t>,</w:t>
      </w:r>
      <w:r w:rsidR="00C777B4" w:rsidRPr="007059BB">
        <w:rPr>
          <w:rFonts w:ascii="Monotype Corsiva" w:hAnsi="Monotype Corsiva"/>
          <w:bCs/>
          <w:i/>
          <w:color w:val="7030A0"/>
          <w:sz w:val="20"/>
          <w:szCs w:val="20"/>
        </w:rPr>
        <w:t xml:space="preserve"> please</w:t>
      </w:r>
      <w:r w:rsidRPr="007059BB">
        <w:rPr>
          <w:rFonts w:ascii="Monotype Corsiva" w:hAnsi="Monotype Corsiva"/>
          <w:bCs/>
          <w:i/>
          <w:color w:val="7030A0"/>
          <w:sz w:val="20"/>
          <w:szCs w:val="20"/>
        </w:rPr>
        <w:t xml:space="preserve"> call</w:t>
      </w:r>
      <w:r w:rsidRPr="004F5AF4">
        <w:rPr>
          <w:rFonts w:ascii="Monotype Corsiva" w:hAnsi="Monotype Corsiva"/>
          <w:b/>
          <w:bCs/>
          <w:i/>
          <w:color w:val="7030A0"/>
          <w:sz w:val="20"/>
          <w:szCs w:val="20"/>
        </w:rPr>
        <w:t xml:space="preserve"> (253) 324-7902</w:t>
      </w:r>
      <w:r w:rsidRPr="004F5AF4">
        <w:rPr>
          <w:b/>
          <w:bCs/>
          <w:i/>
          <w:iCs/>
          <w:color w:val="7030A0"/>
          <w:sz w:val="20"/>
          <w:szCs w:val="20"/>
        </w:rPr>
        <w:t xml:space="preserve">    </w:t>
      </w:r>
    </w:p>
    <w:p w:rsidR="00415226" w:rsidRPr="004F5AF4" w:rsidRDefault="00415226" w:rsidP="00415226">
      <w:pPr>
        <w:pStyle w:val="Default"/>
        <w:rPr>
          <w:rFonts w:ascii="Monotype Corsiva" w:hAnsi="Monotype Corsiva"/>
          <w:b/>
          <w:bCs/>
          <w:i/>
          <w:color w:val="7030A0"/>
          <w:sz w:val="20"/>
          <w:szCs w:val="20"/>
        </w:rPr>
      </w:pPr>
      <w:r w:rsidRPr="004F5AF4">
        <w:rPr>
          <w:b/>
          <w:bCs/>
          <w:i/>
          <w:iCs/>
          <w:color w:val="7030A0"/>
          <w:sz w:val="20"/>
          <w:szCs w:val="20"/>
        </w:rPr>
        <w:t xml:space="preserve">                                                                                                                      Web site: www.greaterfaithoutreach.com</w:t>
      </w:r>
    </w:p>
    <w:p w:rsidR="002D4F56" w:rsidRDefault="00CD14A0" w:rsidP="00FE4328">
      <w:pPr>
        <w:rPr>
          <w:rFonts w:ascii="Elephant" w:eastAsia="Times New Roman" w:hAnsi="Elephant" w:cs="Times New Roman"/>
          <w:bCs/>
          <w:i/>
          <w:iCs/>
          <w:color w:val="1F497D" w:themeColor="text2"/>
          <w:szCs w:val="24"/>
        </w:rPr>
      </w:pPr>
      <w:r>
        <w:rPr>
          <w:rFonts w:ascii="Elephant" w:eastAsia="Times New Roman" w:hAnsi="Elephant" w:cs="Times New Roman"/>
          <w:bCs/>
          <w:i/>
          <w:iCs/>
          <w:noProof/>
          <w:color w:val="1F497D" w:themeColor="text2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-361951</wp:posOffset>
            </wp:positionH>
            <wp:positionV relativeFrom="paragraph">
              <wp:posOffset>-504825</wp:posOffset>
            </wp:positionV>
            <wp:extent cx="6715125" cy="9201150"/>
            <wp:effectExtent l="19050" t="0" r="9525" b="0"/>
            <wp:wrapNone/>
            <wp:docPr id="9" name="Picture 8" descr="back ground pink cr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 ground pink cros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920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2BCB" w:rsidRPr="00632BCB">
        <w:rPr>
          <w:rFonts w:ascii="Elephant" w:eastAsia="Times New Roman" w:hAnsi="Elephant" w:cs="Times New Roman"/>
          <w:bCs/>
          <w:i/>
          <w:iCs/>
          <w:color w:val="1F497D" w:themeColor="text2"/>
          <w:szCs w:val="24"/>
        </w:rPr>
        <w:t>Greater Faith Outreach Ministries</w:t>
      </w:r>
      <w:r w:rsidR="002D4F56">
        <w:rPr>
          <w:rFonts w:ascii="Elephant" w:eastAsia="Times New Roman" w:hAnsi="Elephant" w:cs="Times New Roman"/>
          <w:bCs/>
          <w:i/>
          <w:iCs/>
          <w:color w:val="1F497D" w:themeColor="text2"/>
          <w:szCs w:val="24"/>
        </w:rPr>
        <w:t xml:space="preserve"> </w:t>
      </w:r>
    </w:p>
    <w:p w:rsidR="001072A5" w:rsidRPr="00E92A77" w:rsidRDefault="00712A02" w:rsidP="00FE4328">
      <w:pPr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0"/>
          <w:szCs w:val="20"/>
        </w:rPr>
      </w:pPr>
      <w:r>
        <w:rPr>
          <w:rFonts w:ascii="Monotype Corsiva" w:eastAsia="Times New Roman" w:hAnsi="Monotype Corsiva" w:cs="Times New Roman"/>
          <w:bCs/>
          <w:i/>
          <w:iCs/>
          <w:color w:val="7030A0"/>
          <w:sz w:val="20"/>
          <w:szCs w:val="20"/>
        </w:rPr>
        <w:t xml:space="preserve"> </w:t>
      </w:r>
      <w:r w:rsidRPr="00712A02">
        <w:rPr>
          <w:rFonts w:ascii="Monotype Corsiva" w:eastAsia="Times New Roman" w:hAnsi="Monotype Corsiva" w:cs="Times New Roman"/>
          <w:bCs/>
          <w:i/>
          <w:iCs/>
          <w:color w:val="7030A0"/>
          <w:sz w:val="20"/>
          <w:szCs w:val="20"/>
        </w:rPr>
        <w:t>Elizabeth Hamilton</w:t>
      </w:r>
      <w:r w:rsidRPr="00B329D4">
        <w:rPr>
          <w:rFonts w:eastAsia="Times New Roman" w:cs="Times New Roman"/>
          <w:bCs/>
          <w:i/>
          <w:iCs/>
          <w:color w:val="1F497D" w:themeColor="text2"/>
          <w:szCs w:val="24"/>
        </w:rPr>
        <w:t xml:space="preserve"> </w:t>
      </w:r>
      <w:r>
        <w:rPr>
          <w:rFonts w:eastAsia="Times New Roman" w:cs="Times New Roman"/>
          <w:bCs/>
          <w:i/>
          <w:iCs/>
          <w:color w:val="1F497D" w:themeColor="text2"/>
          <w:sz w:val="20"/>
          <w:szCs w:val="20"/>
        </w:rPr>
        <w:t>(</w:t>
      </w:r>
      <w:r w:rsidRPr="00004B9F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0"/>
          <w:szCs w:val="20"/>
        </w:rPr>
        <w:t>Pastor, Evangelist &amp; Teacher of the Word of God)</w:t>
      </w:r>
    </w:p>
    <w:p w:rsidR="001072A5" w:rsidRDefault="00415226" w:rsidP="00FE4328">
      <w:pPr>
        <w:rPr>
          <w:rFonts w:eastAsia="Times New Roman" w:cs="Times New Roman"/>
          <w:bCs/>
          <w:i/>
          <w:iCs/>
          <w:color w:val="1F497D" w:themeColor="text2"/>
          <w:szCs w:val="24"/>
        </w:rPr>
      </w:pPr>
      <w:r>
        <w:rPr>
          <w:rFonts w:eastAsia="Times New Roman" w:cs="Times New Roman"/>
          <w:bCs/>
          <w:i/>
          <w:iCs/>
          <w:noProof/>
          <w:color w:val="1F497D" w:themeColor="text2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-1543050</wp:posOffset>
            </wp:positionH>
            <wp:positionV relativeFrom="paragraph">
              <wp:posOffset>40005</wp:posOffset>
            </wp:positionV>
            <wp:extent cx="1428750" cy="1352550"/>
            <wp:effectExtent l="19050" t="0" r="0" b="0"/>
            <wp:wrapNone/>
            <wp:docPr id="10" name="Picture 4" descr="C:\Documents and Settings\lizh\My Documents\My Pictures\hand under ch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izh\My Documents\My Pictures\hand under ch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2306">
        <w:rPr>
          <w:rFonts w:eastAsia="Times New Roman" w:cs="Times New Roman"/>
          <w:bCs/>
          <w:i/>
          <w:iCs/>
          <w:noProof/>
          <w:color w:val="1F497D" w:themeColor="text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42545</wp:posOffset>
            </wp:positionV>
            <wp:extent cx="1428750" cy="1304925"/>
            <wp:effectExtent l="19050" t="0" r="0" b="0"/>
            <wp:wrapTight wrapText="bothSides">
              <wp:wrapPolygon edited="0">
                <wp:start x="-288" y="0"/>
                <wp:lineTo x="-288" y="21442"/>
                <wp:lineTo x="21600" y="21442"/>
                <wp:lineTo x="21600" y="0"/>
                <wp:lineTo x="-288" y="0"/>
              </wp:wrapPolygon>
            </wp:wrapTight>
            <wp:docPr id="4" name="Picture 0" descr="picture ha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hat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287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72A5" w:rsidRPr="00004B9F" w:rsidRDefault="00632BCB" w:rsidP="00FE4328">
      <w:pPr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0"/>
          <w:szCs w:val="20"/>
        </w:rPr>
      </w:pPr>
      <w:r>
        <w:rPr>
          <w:rFonts w:eastAsia="Times New Roman" w:cs="Times New Roman"/>
          <w:bCs/>
          <w:i/>
          <w:iCs/>
          <w:color w:val="1F497D" w:themeColor="text2"/>
          <w:szCs w:val="24"/>
        </w:rPr>
        <w:t xml:space="preserve"> </w:t>
      </w:r>
    </w:p>
    <w:p w:rsidR="009E123E" w:rsidRDefault="00FE4328" w:rsidP="00FE4328">
      <w:pPr>
        <w:rPr>
          <w:rFonts w:ascii="Monotype Corsiva" w:eastAsia="Times New Roman" w:hAnsi="Monotype Corsiva" w:cs="Times New Roman"/>
          <w:i/>
          <w:iCs/>
          <w:color w:val="1F497D" w:themeColor="text2"/>
          <w:sz w:val="28"/>
          <w:szCs w:val="28"/>
        </w:rPr>
      </w:pPr>
      <w:r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I was </w:t>
      </w:r>
      <w:r w:rsidR="00C777B4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born</w:t>
      </w:r>
      <w:r w:rsidR="009E123E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</w:t>
      </w:r>
      <w:r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in a small Town</w:t>
      </w:r>
      <w:r w:rsidR="00782306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in </w:t>
      </w:r>
      <w:r w:rsidR="003A2C7C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the</w:t>
      </w:r>
      <w:r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Mi</w:t>
      </w:r>
      <w:r w:rsidR="00782306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d West</w:t>
      </w:r>
      <w:r w:rsidR="00312B37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. I l</w:t>
      </w:r>
      <w:r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eft there at</w:t>
      </w:r>
      <w:r w:rsidR="002D4F56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an</w:t>
      </w:r>
      <w:r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early age, and move</w:t>
      </w:r>
      <w:r w:rsidR="006A119E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d</w:t>
      </w:r>
      <w:r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to the Bay Area, Oakland California</w:t>
      </w:r>
      <w:r w:rsidR="00312B37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to live w</w:t>
      </w:r>
      <w:r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ith my Sister</w:t>
      </w:r>
      <w:r w:rsidR="003D49FB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,</w:t>
      </w:r>
      <w:r w:rsidR="004F5AF4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we lived </w:t>
      </w:r>
      <w:r w:rsidR="00F62D18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right above the </w:t>
      </w:r>
      <w:r w:rsidR="004F5AF4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L</w:t>
      </w:r>
      <w:r w:rsidR="00F62D18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iquor</w:t>
      </w:r>
      <w:r w:rsidR="004F5AF4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Stores, the family owned, </w:t>
      </w:r>
      <w:r w:rsidR="00C70804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in West</w:t>
      </w:r>
      <w:r w:rsidR="003A2C7C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Oakland</w:t>
      </w:r>
      <w:r w:rsidR="00C70804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, </w:t>
      </w:r>
      <w:r w:rsidR="004F5AF4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where it was pretty hard core, </w:t>
      </w:r>
      <w:r w:rsidR="00C70804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e</w:t>
      </w:r>
      <w:r w:rsidR="00B329D4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ven the Police had</w:t>
      </w:r>
      <w:r w:rsidR="00E04688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a</w:t>
      </w:r>
      <w:r w:rsidR="00B329D4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fear of entering</w:t>
      </w:r>
      <w:r w:rsidR="00C70804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, just to give you a little idea of where I lived, and by living there</w:t>
      </w:r>
      <w:r w:rsidR="003A2C7C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and not knowing </w:t>
      </w:r>
      <w:r w:rsidR="003D49FB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Chris</w:t>
      </w:r>
      <w:r w:rsidR="003D49FB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t</w:t>
      </w:r>
      <w:r w:rsidR="00C70804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you</w:t>
      </w:r>
      <w:r w:rsidR="003A2C7C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developed </w:t>
      </w:r>
      <w:r w:rsidR="003A0ECA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a </w:t>
      </w:r>
      <w:r w:rsidR="00C70804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certain hardness </w:t>
      </w:r>
      <w:r w:rsidR="003A2C7C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which build</w:t>
      </w:r>
      <w:r w:rsidR="003A0ECA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s</w:t>
      </w:r>
      <w:r w:rsidR="003A2C7C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up </w:t>
      </w:r>
      <w:r w:rsidR="00C70804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pr</w:t>
      </w:r>
      <w:r w:rsidR="003D49FB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etty quick, through drugs, alcohol</w:t>
      </w:r>
      <w:r w:rsidR="00E92A77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, and the people you</w:t>
      </w:r>
      <w:r w:rsidR="00C70804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h</w:t>
      </w:r>
      <w:r w:rsidR="00E92A77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a</w:t>
      </w:r>
      <w:r w:rsidR="00C70804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ng out with, </w:t>
      </w:r>
      <w:r w:rsidR="003A2C7C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a total</w:t>
      </w:r>
      <w:r w:rsidR="00D263D0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turnaround</w:t>
      </w:r>
      <w:r w:rsidR="003A2C7C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from the </w:t>
      </w:r>
      <w:r w:rsidR="00D263D0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way I was </w:t>
      </w:r>
      <w:r w:rsidR="00F60183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raised</w:t>
      </w:r>
      <w:r w:rsidR="00D263D0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, I was pull</w:t>
      </w:r>
      <w:r w:rsidR="003A2C7C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in to things that only the Lo</w:t>
      </w:r>
      <w:r w:rsidR="00D263D0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rd could have pulled</w:t>
      </w:r>
      <w:r w:rsidR="003A2C7C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me out of. The Lord moved me and my children here to Was</w:t>
      </w:r>
      <w:r w:rsidR="003A0ECA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hington, around 30 years ago,</w:t>
      </w:r>
      <w:r w:rsidR="001072A5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but </w:t>
      </w:r>
      <w:r w:rsidR="00312B37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t</w:t>
      </w:r>
      <w:r w:rsidR="003A0ECA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hat did</w:t>
      </w:r>
      <w:r w:rsidR="00312B37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not stop the Hit that</w:t>
      </w:r>
      <w:r w:rsidR="00F6366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the enemy had </w:t>
      </w:r>
      <w:r w:rsidR="00312B37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on my life</w:t>
      </w:r>
      <w:r w:rsidR="00B329D4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, there were</w:t>
      </w:r>
      <w:r w:rsidR="003A0ECA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people that fou</w:t>
      </w:r>
      <w:r w:rsidR="00E92A77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nd out I was here in Washington, and they came after me (my soul).</w:t>
      </w:r>
      <w:r w:rsidR="003A0ECA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And again the Enemy</w:t>
      </w:r>
      <w:r w:rsidR="00312B37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thought he had me, </w:t>
      </w:r>
      <w:r w:rsidR="00312B37" w:rsidRPr="00415226">
        <w:rPr>
          <w:rFonts w:ascii="Monotype Corsiva" w:eastAsia="Times New Roman" w:hAnsi="Monotype Corsiva" w:cs="Times New Roman"/>
          <w:b/>
          <w:bCs/>
          <w:i/>
          <w:iCs/>
          <w:color w:val="1F497D" w:themeColor="text2"/>
          <w:sz w:val="28"/>
          <w:szCs w:val="28"/>
        </w:rPr>
        <w:t>BUT GOD</w:t>
      </w:r>
      <w:r w:rsidR="00312B37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!!</w:t>
      </w:r>
      <w:r w:rsidR="001072A5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The Lord delivered me, and reconciled me back to Himself,</w:t>
      </w:r>
      <w:r w:rsidR="00E92A77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a f</w:t>
      </w:r>
      <w:r w:rsidR="001072A5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ew years of just putting a seat</w:t>
      </w:r>
      <w:r w:rsidR="00E92A77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belt </w:t>
      </w:r>
      <w:r w:rsidR="007A4FDD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on </w:t>
      </w:r>
      <w:r w:rsidR="00E92A77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my mind and studying</w:t>
      </w:r>
      <w:r w:rsidR="004F5AF4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, </w:t>
      </w:r>
      <w:r w:rsidR="00E92A77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applying</w:t>
      </w:r>
      <w:r w:rsidR="001072A5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the Word and</w:t>
      </w:r>
      <w:r w:rsidR="007A4FDD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staying</w:t>
      </w:r>
      <w:r w:rsidR="001072A5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in His present</w:t>
      </w:r>
      <w:r w:rsidR="007A4FDD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s</w:t>
      </w:r>
      <w:r w:rsidR="001072A5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Moment</w:t>
      </w:r>
      <w:r w:rsidR="007510FA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,</w:t>
      </w:r>
      <w:r w:rsidR="001072A5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my Moment</w:t>
      </w:r>
      <w:r w:rsidR="00E92A77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,</w:t>
      </w:r>
      <w:r w:rsidR="001072A5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He </w:t>
      </w:r>
      <w:r w:rsidR="003A2C7C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set me up for </w:t>
      </w:r>
      <w:r w:rsidR="00323AAE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Ministry</w:t>
      </w:r>
      <w:r w:rsid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(It’s been about 25 years now) </w:t>
      </w:r>
      <w:r w:rsidR="00323AAE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!!</w:t>
      </w:r>
      <w:r w:rsidR="003168CF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I was placed at Matsusaka where the Ministry grew rapidly. Called by God and officially Ordained By Bishop Benjamin in Dallas Texas in 1990 and again </w:t>
      </w:r>
      <w:r w:rsidR="004F5AF4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ordained</w:t>
      </w:r>
      <w:r w:rsidR="003168CF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Through Everlasting Life Celebration </w:t>
      </w:r>
      <w:r w:rsidR="00004B9F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Church, By</w:t>
      </w:r>
      <w:r w:rsidR="004F5AF4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“Pastors</w:t>
      </w:r>
      <w:r w:rsidR="004F5AF4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, </w:t>
      </w:r>
      <w:r w:rsidR="003168CF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Brad &amp; Rebecca Blaisdell</w:t>
      </w:r>
      <w:r w:rsidR="002645E1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.”</w:t>
      </w:r>
      <w:r w:rsidR="001163D2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I</w:t>
      </w:r>
      <w:r w:rsidR="00004B9F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was </w:t>
      </w:r>
      <w:r w:rsidR="00F6366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The </w:t>
      </w:r>
      <w:r w:rsidR="00D263D0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Pastor </w:t>
      </w:r>
      <w:r w:rsidR="00F6366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of </w:t>
      </w:r>
      <w:r w:rsidR="006A119E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Holy Faith Outreach</w:t>
      </w:r>
      <w:r w:rsidR="007510FA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Church on East </w:t>
      </w:r>
      <w:r w:rsidR="00D263D0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72</w:t>
      </w:r>
      <w:r w:rsidR="007510FA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nd</w:t>
      </w:r>
      <w:r w:rsidR="00D263D0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St</w:t>
      </w:r>
      <w:r w:rsidR="004F5AF4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.</w:t>
      </w:r>
      <w:r w:rsidR="00D263D0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</w:t>
      </w:r>
      <w:r w:rsidR="003D49FB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for a few years.</w:t>
      </w:r>
      <w:r w:rsidR="004F5AF4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</w:t>
      </w:r>
      <w:r w:rsidR="00D263D0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Now God h</w:t>
      </w:r>
      <w:r w:rsidR="00323AAE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as </w:t>
      </w:r>
      <w:r w:rsidR="00B329D4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moved</w:t>
      </w:r>
      <w:r w:rsidR="00323AAE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me outside t</w:t>
      </w:r>
      <w:r w:rsidR="00D263D0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he Walls</w:t>
      </w:r>
      <w:r w:rsidR="003A0ECA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into the deep</w:t>
      </w:r>
      <w:r w:rsidR="007A4FDD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!</w:t>
      </w:r>
      <w:r w:rsidR="00D263D0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Greater Faith Outreach</w:t>
      </w:r>
      <w:r w:rsidR="001163D2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Ministry</w:t>
      </w:r>
      <w:r w:rsidR="00D263D0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</w:t>
      </w:r>
      <w:r w:rsidR="004F5AF4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was </w:t>
      </w:r>
      <w:r w:rsidR="003D49FB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established</w:t>
      </w:r>
      <w:r w:rsidR="004F5AF4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by</w:t>
      </w:r>
      <w:r w:rsidR="001163D2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</w:t>
      </w:r>
      <w:r w:rsidR="00323AAE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God,</w:t>
      </w:r>
      <w:r w:rsidR="006A119E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in 1999. He has given me</w:t>
      </w:r>
      <w:r w:rsidR="007A4FDD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a T</w:t>
      </w:r>
      <w:r w:rsidR="003A0ECA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remendous</w:t>
      </w:r>
      <w:r w:rsidR="006A119E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</w:t>
      </w:r>
      <w:r w:rsidR="001163D2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Vision</w:t>
      </w:r>
      <w:r w:rsidR="006A119E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,</w:t>
      </w:r>
      <w:r w:rsidR="001163D2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and I am y</w:t>
      </w:r>
      <w:r w:rsidR="00E665C4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et</w:t>
      </w:r>
      <w:r w:rsidR="006A119E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to walk in the fullness of it</w:t>
      </w:r>
      <w:r w:rsidR="001163D2" w:rsidRPr="00415226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!! </w:t>
      </w:r>
      <w:r w:rsidRPr="00415226">
        <w:rPr>
          <w:rFonts w:ascii="Monotype Corsiva" w:eastAsia="Times New Roman" w:hAnsi="Monotype Corsiva" w:cs="Times New Roman"/>
          <w:i/>
          <w:iCs/>
          <w:color w:val="1F497D" w:themeColor="text2"/>
          <w:sz w:val="28"/>
          <w:szCs w:val="28"/>
        </w:rPr>
        <w:t>Until the return</w:t>
      </w:r>
      <w:r w:rsidR="00E665C4" w:rsidRPr="00415226">
        <w:rPr>
          <w:rFonts w:ascii="Monotype Corsiva" w:eastAsia="Times New Roman" w:hAnsi="Monotype Corsiva" w:cs="Times New Roman"/>
          <w:i/>
          <w:iCs/>
          <w:color w:val="1F497D" w:themeColor="text2"/>
          <w:sz w:val="28"/>
          <w:szCs w:val="28"/>
        </w:rPr>
        <w:t xml:space="preserve"> of Christ, it is</w:t>
      </w:r>
      <w:r w:rsidR="00312B37" w:rsidRPr="00415226">
        <w:rPr>
          <w:rFonts w:ascii="Monotype Corsiva" w:eastAsia="Times New Roman" w:hAnsi="Monotype Corsiva" w:cs="Times New Roman"/>
          <w:i/>
          <w:iCs/>
          <w:color w:val="1F497D" w:themeColor="text2"/>
          <w:sz w:val="28"/>
          <w:szCs w:val="28"/>
        </w:rPr>
        <w:t xml:space="preserve"> our</w:t>
      </w:r>
      <w:r w:rsidRPr="00415226">
        <w:rPr>
          <w:rFonts w:ascii="Monotype Corsiva" w:eastAsia="Times New Roman" w:hAnsi="Monotype Corsiva" w:cs="Times New Roman"/>
          <w:i/>
          <w:iCs/>
          <w:color w:val="1F497D" w:themeColor="text2"/>
          <w:sz w:val="28"/>
          <w:szCs w:val="28"/>
        </w:rPr>
        <w:t xml:space="preserve"> duty and privilege to seek the fulfillment of Christ's Great Commission and to minister in </w:t>
      </w:r>
      <w:r w:rsidR="007A4FDD" w:rsidRPr="00415226">
        <w:rPr>
          <w:rFonts w:ascii="Monotype Corsiva" w:eastAsia="Times New Roman" w:hAnsi="Monotype Corsiva" w:cs="Times New Roman"/>
          <w:i/>
          <w:iCs/>
          <w:color w:val="1F497D" w:themeColor="text2"/>
          <w:sz w:val="28"/>
          <w:szCs w:val="28"/>
        </w:rPr>
        <w:t>His N</w:t>
      </w:r>
      <w:r w:rsidR="00323AAE" w:rsidRPr="00415226">
        <w:rPr>
          <w:rFonts w:ascii="Monotype Corsiva" w:eastAsia="Times New Roman" w:hAnsi="Monotype Corsiva" w:cs="Times New Roman"/>
          <w:i/>
          <w:iCs/>
          <w:color w:val="1F497D" w:themeColor="text2"/>
          <w:sz w:val="28"/>
          <w:szCs w:val="28"/>
        </w:rPr>
        <w:t xml:space="preserve">ame to a needy world. </w:t>
      </w:r>
      <w:r w:rsidR="006A119E" w:rsidRPr="00415226">
        <w:rPr>
          <w:rFonts w:ascii="Monotype Corsiva" w:eastAsia="Times New Roman" w:hAnsi="Monotype Corsiva" w:cs="Times New Roman"/>
          <w:i/>
          <w:iCs/>
          <w:color w:val="1F497D" w:themeColor="text2"/>
          <w:sz w:val="28"/>
          <w:szCs w:val="28"/>
        </w:rPr>
        <w:t>I believe</w:t>
      </w:r>
      <w:r w:rsidR="00312B37" w:rsidRPr="00415226">
        <w:rPr>
          <w:rFonts w:ascii="Monotype Corsiva" w:eastAsia="Times New Roman" w:hAnsi="Monotype Corsiva" w:cs="Times New Roman"/>
          <w:i/>
          <w:iCs/>
          <w:color w:val="1F497D" w:themeColor="text2"/>
          <w:sz w:val="28"/>
          <w:szCs w:val="28"/>
        </w:rPr>
        <w:t xml:space="preserve"> w</w:t>
      </w:r>
      <w:r w:rsidRPr="00415226">
        <w:rPr>
          <w:rFonts w:ascii="Monotype Corsiva" w:eastAsia="Times New Roman" w:hAnsi="Monotype Corsiva" w:cs="Times New Roman"/>
          <w:i/>
          <w:iCs/>
          <w:color w:val="1F497D" w:themeColor="text2"/>
          <w:sz w:val="28"/>
          <w:szCs w:val="28"/>
        </w:rPr>
        <w:t xml:space="preserve">e are to be instruments </w:t>
      </w:r>
    </w:p>
    <w:p w:rsidR="009E123E" w:rsidRDefault="00FE4328" w:rsidP="00FE4328">
      <w:pPr>
        <w:rPr>
          <w:rFonts w:ascii="Monotype Corsiva" w:eastAsia="Times New Roman" w:hAnsi="Monotype Corsiva" w:cs="Times New Roman"/>
          <w:i/>
          <w:iCs/>
          <w:color w:val="1F497D" w:themeColor="text2"/>
          <w:sz w:val="28"/>
          <w:szCs w:val="28"/>
        </w:rPr>
      </w:pPr>
      <w:r w:rsidRPr="00415226">
        <w:rPr>
          <w:rFonts w:ascii="Monotype Corsiva" w:eastAsia="Times New Roman" w:hAnsi="Monotype Corsiva" w:cs="Times New Roman"/>
          <w:i/>
          <w:iCs/>
          <w:color w:val="1F497D" w:themeColor="text2"/>
          <w:sz w:val="28"/>
          <w:szCs w:val="28"/>
        </w:rPr>
        <w:t>of Jesus Christ as the Holy Spirit ministers</w:t>
      </w:r>
      <w:r w:rsidR="00B329D4" w:rsidRPr="00415226">
        <w:rPr>
          <w:rFonts w:ascii="Monotype Corsiva" w:eastAsia="Times New Roman" w:hAnsi="Monotype Corsiva" w:cs="Times New Roman"/>
          <w:i/>
          <w:iCs/>
          <w:color w:val="1F497D" w:themeColor="text2"/>
          <w:sz w:val="28"/>
          <w:szCs w:val="28"/>
        </w:rPr>
        <w:t xml:space="preserve"> through us</w:t>
      </w:r>
      <w:r w:rsidRPr="00415226">
        <w:rPr>
          <w:rFonts w:ascii="Monotype Corsiva" w:eastAsia="Times New Roman" w:hAnsi="Monotype Corsiva" w:cs="Times New Roman"/>
          <w:i/>
          <w:iCs/>
          <w:color w:val="1F497D" w:themeColor="text2"/>
          <w:sz w:val="28"/>
          <w:szCs w:val="28"/>
        </w:rPr>
        <w:t xml:space="preserve"> redemption </w:t>
      </w:r>
    </w:p>
    <w:p w:rsidR="009E123E" w:rsidRDefault="00C777B4" w:rsidP="00FE4328">
      <w:pPr>
        <w:rPr>
          <w:rFonts w:ascii="Monotype Corsiva" w:eastAsia="Times New Roman" w:hAnsi="Monotype Corsiva" w:cs="Times New Roman"/>
          <w:bCs/>
          <w:i/>
          <w:iCs/>
          <w:color w:val="1F497D" w:themeColor="text2"/>
          <w:szCs w:val="24"/>
        </w:rPr>
      </w:pPr>
      <w:proofErr w:type="gramStart"/>
      <w:r w:rsidRPr="00415226">
        <w:rPr>
          <w:rFonts w:ascii="Monotype Corsiva" w:eastAsia="Times New Roman" w:hAnsi="Monotype Corsiva" w:cs="Times New Roman"/>
          <w:i/>
          <w:iCs/>
          <w:color w:val="1F497D" w:themeColor="text2"/>
          <w:sz w:val="28"/>
          <w:szCs w:val="28"/>
        </w:rPr>
        <w:t>And</w:t>
      </w:r>
      <w:r w:rsidR="00FE4328" w:rsidRPr="00415226">
        <w:rPr>
          <w:rFonts w:ascii="Monotype Corsiva" w:eastAsia="Times New Roman" w:hAnsi="Monotype Corsiva" w:cs="Times New Roman"/>
          <w:i/>
          <w:iCs/>
          <w:color w:val="1F497D" w:themeColor="text2"/>
          <w:sz w:val="28"/>
          <w:szCs w:val="28"/>
        </w:rPr>
        <w:t xml:space="preserve"> </w:t>
      </w:r>
      <w:r w:rsidR="007A4FDD" w:rsidRPr="00415226">
        <w:rPr>
          <w:rFonts w:ascii="Monotype Corsiva" w:eastAsia="Times New Roman" w:hAnsi="Monotype Corsiva" w:cs="Times New Roman"/>
          <w:i/>
          <w:iCs/>
          <w:color w:val="1F497D" w:themeColor="text2"/>
          <w:sz w:val="28"/>
          <w:szCs w:val="28"/>
        </w:rPr>
        <w:t>reconciliation to</w:t>
      </w:r>
      <w:r w:rsidR="00FE4328" w:rsidRPr="00415226">
        <w:rPr>
          <w:rFonts w:ascii="Monotype Corsiva" w:eastAsia="Times New Roman" w:hAnsi="Monotype Corsiva" w:cs="Times New Roman"/>
          <w:i/>
          <w:iCs/>
          <w:color w:val="1F497D" w:themeColor="text2"/>
          <w:sz w:val="28"/>
          <w:szCs w:val="28"/>
        </w:rPr>
        <w:t xml:space="preserve"> the world</w:t>
      </w:r>
      <w:r w:rsidRPr="00415226">
        <w:rPr>
          <w:rFonts w:ascii="Monotype Corsiva" w:eastAsia="Times New Roman" w:hAnsi="Monotype Corsiva" w:cs="Times New Roman"/>
          <w:i/>
          <w:iCs/>
          <w:color w:val="1F497D" w:themeColor="text2"/>
          <w:sz w:val="28"/>
          <w:szCs w:val="28"/>
        </w:rPr>
        <w:t>.</w:t>
      </w:r>
      <w:proofErr w:type="gramEnd"/>
      <w:r w:rsidRPr="00415226">
        <w:rPr>
          <w:rFonts w:ascii="Monotype Corsiva" w:eastAsia="Times New Roman" w:hAnsi="Monotype Corsiva" w:cs="Times New Roman"/>
          <w:i/>
          <w:iCs/>
          <w:color w:val="1F497D" w:themeColor="text2"/>
          <w:sz w:val="28"/>
          <w:szCs w:val="28"/>
        </w:rPr>
        <w:t xml:space="preserve"> (</w:t>
      </w:r>
      <w:r w:rsidR="00FE4328" w:rsidRPr="00415226">
        <w:rPr>
          <w:rFonts w:ascii="Monotype Corsiva" w:eastAsia="Times New Roman" w:hAnsi="Monotype Corsiva" w:cs="Times New Roman"/>
          <w:i/>
          <w:iCs/>
          <w:color w:val="1F497D" w:themeColor="text2"/>
          <w:sz w:val="28"/>
          <w:szCs w:val="28"/>
        </w:rPr>
        <w:t>Matthew 25:31-46; 28:18-20</w:t>
      </w:r>
      <w:r w:rsidR="00FE4328" w:rsidRPr="003D49FB">
        <w:rPr>
          <w:rFonts w:ascii="Monotype Corsiva" w:eastAsia="Times New Roman" w:hAnsi="Monotype Corsiva" w:cs="Times New Roman"/>
          <w:i/>
          <w:iCs/>
          <w:color w:val="1F497D" w:themeColor="text2"/>
          <w:szCs w:val="24"/>
        </w:rPr>
        <w:t>)</w:t>
      </w:r>
      <w:r w:rsidR="00FE4328" w:rsidRPr="003D49FB">
        <w:rPr>
          <w:rFonts w:ascii="Monotype Corsiva" w:eastAsia="Times New Roman" w:hAnsi="Monotype Corsiva" w:cs="Times New Roman"/>
          <w:bCs/>
          <w:i/>
          <w:iCs/>
          <w:color w:val="1F497D" w:themeColor="text2"/>
          <w:szCs w:val="24"/>
        </w:rPr>
        <w:t xml:space="preserve"> </w:t>
      </w:r>
    </w:p>
    <w:p w:rsidR="003D49FB" w:rsidRPr="009E123E" w:rsidRDefault="00FE4328" w:rsidP="00FE4328">
      <w:pPr>
        <w:rPr>
          <w:rFonts w:ascii="Elephant" w:eastAsia="Times New Roman" w:hAnsi="Elephant" w:cs="Times New Roman"/>
          <w:bCs/>
          <w:i/>
          <w:iCs/>
          <w:color w:val="7030A0"/>
          <w:sz w:val="28"/>
          <w:szCs w:val="28"/>
        </w:rPr>
      </w:pPr>
      <w:r w:rsidRPr="009E123E">
        <w:rPr>
          <w:rFonts w:ascii="Monotype Corsiva" w:eastAsia="Times New Roman" w:hAnsi="Monotype Corsiva" w:cs="Times New Roman"/>
          <w:b/>
          <w:bCs/>
          <w:i/>
          <w:iCs/>
          <w:color w:val="7030A0"/>
          <w:sz w:val="28"/>
          <w:szCs w:val="28"/>
        </w:rPr>
        <w:t xml:space="preserve">To be His hands, His feet, </w:t>
      </w:r>
      <w:r w:rsidR="003D49FB" w:rsidRPr="009E123E">
        <w:rPr>
          <w:rFonts w:ascii="Monotype Corsiva" w:eastAsia="Times New Roman" w:hAnsi="Monotype Corsiva" w:cs="Times New Roman"/>
          <w:b/>
          <w:bCs/>
          <w:i/>
          <w:iCs/>
          <w:color w:val="7030A0"/>
          <w:sz w:val="28"/>
          <w:szCs w:val="28"/>
        </w:rPr>
        <w:t>and His</w:t>
      </w:r>
      <w:r w:rsidRPr="009E123E">
        <w:rPr>
          <w:rFonts w:ascii="Monotype Corsiva" w:eastAsia="Times New Roman" w:hAnsi="Monotype Corsiva" w:cs="Times New Roman"/>
          <w:b/>
          <w:bCs/>
          <w:i/>
          <w:iCs/>
          <w:color w:val="7030A0"/>
          <w:sz w:val="28"/>
          <w:szCs w:val="28"/>
        </w:rPr>
        <w:t xml:space="preserve"> light extended</w:t>
      </w:r>
      <w:r w:rsidRPr="009E123E">
        <w:rPr>
          <w:rFonts w:ascii="Monotype Corsiva" w:eastAsia="Times New Roman" w:hAnsi="Monotype Corsiva" w:cs="Times New Roman"/>
          <w:bCs/>
          <w:i/>
          <w:iCs/>
          <w:color w:val="7030A0"/>
          <w:sz w:val="28"/>
          <w:szCs w:val="28"/>
        </w:rPr>
        <w:t>.</w:t>
      </w:r>
      <w:r w:rsidRPr="009E123E">
        <w:rPr>
          <w:rFonts w:ascii="Monotype Corsiva" w:eastAsia="Times New Roman" w:hAnsi="Monotype Corsiva" w:cs="Times New Roman"/>
          <w:i/>
          <w:iCs/>
          <w:color w:val="7030A0"/>
          <w:sz w:val="28"/>
          <w:szCs w:val="28"/>
        </w:rPr>
        <w:t xml:space="preserve"> </w:t>
      </w:r>
    </w:p>
    <w:p w:rsidR="003D49FB" w:rsidRDefault="00FE4328" w:rsidP="00FE4328">
      <w:pPr>
        <w:rPr>
          <w:rFonts w:ascii="Monotype Corsiva" w:eastAsia="Times New Roman" w:hAnsi="Monotype Corsiva" w:cs="Times New Roman"/>
          <w:i/>
          <w:iCs/>
          <w:color w:val="1F497D" w:themeColor="text2"/>
          <w:sz w:val="28"/>
          <w:szCs w:val="28"/>
        </w:rPr>
      </w:pPr>
      <w:r w:rsidRPr="00415226">
        <w:rPr>
          <w:rFonts w:ascii="Monotype Corsiva" w:eastAsia="Times New Roman" w:hAnsi="Monotype Corsiva" w:cs="Times New Roman"/>
          <w:i/>
          <w:iCs/>
          <w:color w:val="1F497D" w:themeColor="text2"/>
          <w:sz w:val="28"/>
          <w:szCs w:val="28"/>
        </w:rPr>
        <w:t>How we love God and love others</w:t>
      </w:r>
      <w:r w:rsidR="007A4FDD" w:rsidRPr="00415226">
        <w:rPr>
          <w:rFonts w:ascii="Monotype Corsiva" w:eastAsia="Times New Roman" w:hAnsi="Monotype Corsiva" w:cs="Times New Roman"/>
          <w:i/>
          <w:iCs/>
          <w:color w:val="1F497D" w:themeColor="text2"/>
          <w:sz w:val="28"/>
          <w:szCs w:val="28"/>
        </w:rPr>
        <w:t xml:space="preserve"> is evidence that we are Children of God</w:t>
      </w:r>
      <w:r w:rsidR="006A119E" w:rsidRPr="00415226">
        <w:rPr>
          <w:rFonts w:ascii="Monotype Corsiva" w:eastAsia="Times New Roman" w:hAnsi="Monotype Corsiva" w:cs="Times New Roman"/>
          <w:i/>
          <w:iCs/>
          <w:color w:val="1F497D" w:themeColor="text2"/>
          <w:sz w:val="28"/>
          <w:szCs w:val="28"/>
        </w:rPr>
        <w:t xml:space="preserve">. </w:t>
      </w:r>
    </w:p>
    <w:p w:rsidR="003D49FB" w:rsidRDefault="00C777B4" w:rsidP="00FE4328">
      <w:pPr>
        <w:rPr>
          <w:rFonts w:ascii="Monotype Corsiva" w:eastAsia="Times New Roman" w:hAnsi="Monotype Corsiva" w:cs="Times New Roman"/>
          <w:i/>
          <w:iCs/>
          <w:color w:val="1F497D" w:themeColor="text2"/>
          <w:sz w:val="28"/>
          <w:szCs w:val="28"/>
        </w:rPr>
      </w:pPr>
      <w:r>
        <w:rPr>
          <w:rFonts w:ascii="Monotype Corsiva" w:eastAsia="Times New Roman" w:hAnsi="Monotype Corsiva" w:cs="Times New Roman"/>
          <w:i/>
          <w:iCs/>
          <w:color w:val="1F497D" w:themeColor="text2"/>
          <w:sz w:val="28"/>
          <w:szCs w:val="28"/>
        </w:rPr>
        <w:t>And last but not least</w:t>
      </w:r>
      <w:r w:rsidR="006A119E" w:rsidRPr="00415226">
        <w:rPr>
          <w:rFonts w:ascii="Monotype Corsiva" w:eastAsia="Times New Roman" w:hAnsi="Monotype Corsiva" w:cs="Times New Roman"/>
          <w:i/>
          <w:iCs/>
          <w:color w:val="1F497D" w:themeColor="text2"/>
          <w:sz w:val="28"/>
          <w:szCs w:val="28"/>
        </w:rPr>
        <w:t xml:space="preserve"> h</w:t>
      </w:r>
      <w:r w:rsidR="00FE4328" w:rsidRPr="00415226">
        <w:rPr>
          <w:rFonts w:ascii="Monotype Corsiva" w:eastAsia="Times New Roman" w:hAnsi="Monotype Corsiva" w:cs="Times New Roman"/>
          <w:i/>
          <w:iCs/>
          <w:color w:val="1F497D" w:themeColor="text2"/>
          <w:sz w:val="28"/>
          <w:szCs w:val="28"/>
        </w:rPr>
        <w:t>ow we live our lives before Him is what really counts.</w:t>
      </w:r>
    </w:p>
    <w:p w:rsidR="003D49FB" w:rsidRDefault="00FE4328" w:rsidP="00FE4328">
      <w:pPr>
        <w:rPr>
          <w:rFonts w:ascii="Monotype Corsiva" w:eastAsia="Times New Roman" w:hAnsi="Monotype Corsiva" w:cs="Times New Roman"/>
          <w:i/>
          <w:iCs/>
          <w:color w:val="1F497D" w:themeColor="text2"/>
          <w:sz w:val="28"/>
          <w:szCs w:val="28"/>
        </w:rPr>
      </w:pPr>
      <w:r w:rsidRPr="00415226">
        <w:rPr>
          <w:rFonts w:ascii="Monotype Corsiva" w:eastAsia="Times New Roman" w:hAnsi="Monotype Corsiva" w:cs="Times New Roman"/>
          <w:i/>
          <w:iCs/>
          <w:color w:val="1F497D" w:themeColor="text2"/>
          <w:sz w:val="28"/>
          <w:szCs w:val="28"/>
        </w:rPr>
        <w:t xml:space="preserve"> God’s deepest desire is that we show our love for Him by obeying His Word </w:t>
      </w:r>
    </w:p>
    <w:p w:rsidR="00FE4328" w:rsidRPr="00415226" w:rsidRDefault="00FE4328" w:rsidP="00FE4328">
      <w:pPr>
        <w:rPr>
          <w:rFonts w:ascii="Monotype Corsiva" w:eastAsia="Times New Roman" w:hAnsi="Monotype Corsiva" w:cs="Times New Roman"/>
          <w:bCs/>
          <w:i/>
          <w:iCs/>
          <w:color w:val="1F497D" w:themeColor="text2"/>
          <w:szCs w:val="24"/>
        </w:rPr>
      </w:pPr>
      <w:r w:rsidRPr="00415226">
        <w:rPr>
          <w:rFonts w:ascii="Monotype Corsiva" w:eastAsia="Times New Roman" w:hAnsi="Monotype Corsiva" w:cs="Times New Roman"/>
          <w:i/>
          <w:iCs/>
          <w:color w:val="1F497D" w:themeColor="text2"/>
          <w:sz w:val="28"/>
          <w:szCs w:val="28"/>
        </w:rPr>
        <w:t>and by being wise managers of all His resources</w:t>
      </w:r>
      <w:r w:rsidRPr="00415226">
        <w:rPr>
          <w:rFonts w:ascii="Monotype Corsiva" w:eastAsia="Times New Roman" w:hAnsi="Monotype Corsiva" w:cs="Times New Roman"/>
          <w:i/>
          <w:iCs/>
          <w:color w:val="1F497D" w:themeColor="text2"/>
          <w:szCs w:val="24"/>
        </w:rPr>
        <w:t xml:space="preserve">. </w:t>
      </w:r>
    </w:p>
    <w:p w:rsidR="00312B37" w:rsidRPr="007059BB" w:rsidRDefault="00E665C4" w:rsidP="00FE4328">
      <w:pPr>
        <w:rPr>
          <w:rFonts w:eastAsia="Times New Roman" w:cs="Times New Roman"/>
          <w:b/>
          <w:color w:val="1F497D" w:themeColor="text2"/>
          <w:szCs w:val="24"/>
        </w:rPr>
      </w:pPr>
      <w:r w:rsidRPr="007059BB">
        <w:rPr>
          <w:rFonts w:eastAsia="Times New Roman" w:cs="Times New Roman"/>
          <w:b/>
          <w:i/>
          <w:color w:val="7030A0"/>
          <w:szCs w:val="24"/>
        </w:rPr>
        <w:t xml:space="preserve">God </w:t>
      </w:r>
      <w:r w:rsidR="00F60183" w:rsidRPr="007059BB">
        <w:rPr>
          <w:rFonts w:eastAsia="Times New Roman" w:cs="Times New Roman"/>
          <w:b/>
          <w:i/>
          <w:color w:val="7030A0"/>
          <w:szCs w:val="24"/>
        </w:rPr>
        <w:t>has launched</w:t>
      </w:r>
      <w:r w:rsidR="003D49FB" w:rsidRPr="007059BB">
        <w:rPr>
          <w:rFonts w:eastAsia="Times New Roman" w:cs="Times New Roman"/>
          <w:b/>
          <w:i/>
          <w:color w:val="7030A0"/>
          <w:szCs w:val="24"/>
        </w:rPr>
        <w:t xml:space="preserve"> Greater Faith </w:t>
      </w:r>
      <w:r w:rsidR="007059BB" w:rsidRPr="007059BB">
        <w:rPr>
          <w:rFonts w:eastAsia="Times New Roman" w:cs="Times New Roman"/>
          <w:b/>
          <w:i/>
          <w:color w:val="7030A0"/>
          <w:szCs w:val="24"/>
        </w:rPr>
        <w:t>Outreach</w:t>
      </w:r>
      <w:r w:rsidR="007059BB">
        <w:rPr>
          <w:rFonts w:eastAsia="Times New Roman" w:cs="Times New Roman"/>
          <w:b/>
          <w:color w:val="7030A0"/>
          <w:szCs w:val="24"/>
        </w:rPr>
        <w:t xml:space="preserve"> </w:t>
      </w:r>
      <w:r w:rsidR="003D49FB" w:rsidRPr="007059BB">
        <w:rPr>
          <w:rFonts w:eastAsia="Times New Roman" w:cs="Times New Roman"/>
          <w:b/>
          <w:i/>
          <w:color w:val="7030A0"/>
          <w:szCs w:val="24"/>
        </w:rPr>
        <w:t>I</w:t>
      </w:r>
      <w:r w:rsidRPr="007059BB">
        <w:rPr>
          <w:rFonts w:eastAsia="Times New Roman" w:cs="Times New Roman"/>
          <w:b/>
          <w:i/>
          <w:color w:val="7030A0"/>
          <w:szCs w:val="24"/>
        </w:rPr>
        <w:t>nto</w:t>
      </w:r>
      <w:r w:rsidR="00323AAE" w:rsidRPr="007059BB">
        <w:rPr>
          <w:rFonts w:eastAsia="Times New Roman" w:cs="Times New Roman"/>
          <w:b/>
          <w:i/>
          <w:color w:val="1F497D" w:themeColor="text2"/>
          <w:szCs w:val="24"/>
        </w:rPr>
        <w:t>.</w:t>
      </w:r>
    </w:p>
    <w:p w:rsidR="0043411C" w:rsidRPr="00C777B4" w:rsidRDefault="006A119E" w:rsidP="00FE4328">
      <w:pPr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</w:pPr>
      <w:r w:rsidRPr="00C777B4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*Prison Ministry</w:t>
      </w:r>
    </w:p>
    <w:p w:rsidR="00312B37" w:rsidRPr="00C777B4" w:rsidRDefault="006A119E" w:rsidP="00FE4328">
      <w:pPr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</w:pPr>
      <w:r w:rsidRPr="00C777B4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*Corporate Intercessory Prayer</w:t>
      </w:r>
    </w:p>
    <w:p w:rsidR="009E123E" w:rsidRPr="00C777B4" w:rsidRDefault="009E123E" w:rsidP="00FE4328">
      <w:pPr>
        <w:rPr>
          <w:rFonts w:ascii="Monotype Corsiva" w:eastAsia="Times New Roman" w:hAnsi="Monotype Corsiva" w:cs="Times New Roman"/>
          <w:color w:val="1F497D" w:themeColor="text2"/>
          <w:sz w:val="28"/>
          <w:szCs w:val="28"/>
        </w:rPr>
      </w:pPr>
      <w:r w:rsidRPr="00C777B4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*</w:t>
      </w:r>
      <w:r w:rsidR="00FE4328" w:rsidRPr="00C777B4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Spiritual Tools</w:t>
      </w:r>
      <w:r w:rsidR="00B329D4" w:rsidRPr="00C777B4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,</w:t>
      </w:r>
      <w:r w:rsidR="00FE4328" w:rsidRPr="00C777B4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</w:t>
      </w:r>
      <w:r w:rsidR="00B329D4" w:rsidRPr="00C777B4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The loving Arms World Wide</w:t>
      </w:r>
    </w:p>
    <w:p w:rsidR="00FE4328" w:rsidRPr="00C777B4" w:rsidRDefault="00FE4328" w:rsidP="00FE4328">
      <w:pPr>
        <w:rPr>
          <w:rFonts w:ascii="Monotype Corsiva" w:eastAsia="Times New Roman" w:hAnsi="Monotype Corsiva" w:cs="Times New Roman"/>
          <w:color w:val="1F497D" w:themeColor="text2"/>
          <w:sz w:val="28"/>
          <w:szCs w:val="28"/>
        </w:rPr>
      </w:pPr>
      <w:r w:rsidRPr="00C777B4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*</w:t>
      </w:r>
      <w:r w:rsidR="0043411C" w:rsidRPr="00C777B4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Radio Station “</w:t>
      </w:r>
      <w:r w:rsidRPr="00C777B4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KLAY 1180 AM</w:t>
      </w:r>
      <w:r w:rsidR="0043411C" w:rsidRPr="00C777B4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”</w:t>
      </w:r>
      <w:r w:rsidRPr="00C777B4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</w:t>
      </w:r>
      <w:r w:rsidR="009E123E" w:rsidRPr="00C777B4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>(every Sunday 5:30 pm)</w:t>
      </w:r>
      <w:r w:rsidRPr="00C777B4">
        <w:rPr>
          <w:rFonts w:ascii="Monotype Corsiva" w:eastAsia="Times New Roman" w:hAnsi="Monotype Corsiva" w:cs="Times New Roman"/>
          <w:bCs/>
          <w:i/>
          <w:iCs/>
          <w:color w:val="1F497D" w:themeColor="text2"/>
          <w:sz w:val="28"/>
          <w:szCs w:val="28"/>
        </w:rPr>
        <w:t xml:space="preserve"> </w:t>
      </w:r>
    </w:p>
    <w:p w:rsidR="00712A02" w:rsidRPr="00C777B4" w:rsidRDefault="00FE4328" w:rsidP="00712A02">
      <w:pPr>
        <w:rPr>
          <w:i/>
          <w:color w:val="1F497D" w:themeColor="text2"/>
          <w:sz w:val="28"/>
          <w:szCs w:val="28"/>
        </w:rPr>
      </w:pPr>
      <w:r w:rsidRPr="00C777B4">
        <w:rPr>
          <w:rFonts w:ascii="Monotype Corsiva" w:hAnsi="Monotype Corsiva"/>
          <w:bCs/>
          <w:color w:val="1F497D" w:themeColor="text2"/>
          <w:sz w:val="28"/>
          <w:szCs w:val="28"/>
        </w:rPr>
        <w:t>*</w:t>
      </w:r>
      <w:r w:rsidRPr="00C777B4">
        <w:rPr>
          <w:rFonts w:ascii="Monotype Corsiva" w:hAnsi="Monotype Corsiva"/>
          <w:bCs/>
          <w:i/>
          <w:color w:val="1F497D" w:themeColor="text2"/>
          <w:sz w:val="28"/>
          <w:szCs w:val="28"/>
        </w:rPr>
        <w:t xml:space="preserve">World Wide Bible Study &gt; </w:t>
      </w:r>
      <w:r w:rsidR="00B329D4" w:rsidRPr="00C777B4">
        <w:rPr>
          <w:rFonts w:ascii="Monotype Corsiva" w:hAnsi="Monotype Corsiva"/>
          <w:i/>
          <w:color w:val="1F497D" w:themeColor="text2"/>
          <w:sz w:val="28"/>
          <w:szCs w:val="28"/>
        </w:rPr>
        <w:t>Every Tuesday nights</w:t>
      </w:r>
      <w:r w:rsidRPr="00C777B4">
        <w:rPr>
          <w:rFonts w:ascii="Monotype Corsiva" w:hAnsi="Monotype Corsiva"/>
          <w:i/>
          <w:color w:val="1F497D" w:themeColor="text2"/>
          <w:sz w:val="28"/>
          <w:szCs w:val="28"/>
        </w:rPr>
        <w:t>. At 6:00 pm (Pacific Time</w:t>
      </w:r>
      <w:r w:rsidRPr="00C777B4">
        <w:rPr>
          <w:i/>
          <w:color w:val="1F497D" w:themeColor="text2"/>
          <w:sz w:val="28"/>
          <w:szCs w:val="28"/>
        </w:rPr>
        <w:t>)</w:t>
      </w:r>
      <w:r w:rsidR="006A119E" w:rsidRPr="00C777B4">
        <w:rPr>
          <w:i/>
          <w:color w:val="1F497D" w:themeColor="text2"/>
          <w:sz w:val="28"/>
          <w:szCs w:val="28"/>
        </w:rPr>
        <w:t>.</w:t>
      </w:r>
    </w:p>
    <w:sectPr w:rsidR="00712A02" w:rsidRPr="00C777B4" w:rsidSect="00D76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E4328"/>
    <w:rsid w:val="00004B9F"/>
    <w:rsid w:val="000B77D5"/>
    <w:rsid w:val="001072A5"/>
    <w:rsid w:val="001163D2"/>
    <w:rsid w:val="001669A7"/>
    <w:rsid w:val="002645E1"/>
    <w:rsid w:val="002D4F56"/>
    <w:rsid w:val="002F5EDD"/>
    <w:rsid w:val="00312B37"/>
    <w:rsid w:val="003168CF"/>
    <w:rsid w:val="00323AAE"/>
    <w:rsid w:val="003A0ECA"/>
    <w:rsid w:val="003A2C7C"/>
    <w:rsid w:val="003C4135"/>
    <w:rsid w:val="003C4D46"/>
    <w:rsid w:val="003D49FB"/>
    <w:rsid w:val="00406E0F"/>
    <w:rsid w:val="00415226"/>
    <w:rsid w:val="0043411C"/>
    <w:rsid w:val="004A4561"/>
    <w:rsid w:val="004F5AF4"/>
    <w:rsid w:val="00632BCB"/>
    <w:rsid w:val="00692075"/>
    <w:rsid w:val="006A119E"/>
    <w:rsid w:val="006F3888"/>
    <w:rsid w:val="007059BB"/>
    <w:rsid w:val="00712A02"/>
    <w:rsid w:val="007510FA"/>
    <w:rsid w:val="00782306"/>
    <w:rsid w:val="007A4FDD"/>
    <w:rsid w:val="009E123E"/>
    <w:rsid w:val="00A819A7"/>
    <w:rsid w:val="00A86492"/>
    <w:rsid w:val="00AA67E3"/>
    <w:rsid w:val="00B329D4"/>
    <w:rsid w:val="00C70804"/>
    <w:rsid w:val="00C777B4"/>
    <w:rsid w:val="00C9173C"/>
    <w:rsid w:val="00CD14A0"/>
    <w:rsid w:val="00D263D0"/>
    <w:rsid w:val="00D4495D"/>
    <w:rsid w:val="00D74BCC"/>
    <w:rsid w:val="00D764F3"/>
    <w:rsid w:val="00E04688"/>
    <w:rsid w:val="00E50656"/>
    <w:rsid w:val="00E665C4"/>
    <w:rsid w:val="00E92A77"/>
    <w:rsid w:val="00EC4FCF"/>
    <w:rsid w:val="00F60183"/>
    <w:rsid w:val="00F62D18"/>
    <w:rsid w:val="00F63666"/>
    <w:rsid w:val="00FB7CC3"/>
    <w:rsid w:val="00FE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130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4328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9847">
              <w:marLeft w:val="0"/>
              <w:marRight w:val="0"/>
              <w:marTop w:val="0"/>
              <w:marBottom w:val="0"/>
              <w:divBdr>
                <w:top w:val="single" w:sz="12" w:space="8" w:color="EFCBF7"/>
                <w:left w:val="single" w:sz="12" w:space="8" w:color="EFCBF7"/>
                <w:bottom w:val="single" w:sz="12" w:space="8" w:color="EFCBF7"/>
                <w:right w:val="single" w:sz="12" w:space="8" w:color="EFCBF7"/>
              </w:divBdr>
              <w:divsChild>
                <w:div w:id="15671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AD7F4-EB35-41DC-974F-D5A7F7F9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Hamilton</dc:creator>
  <cp:keywords/>
  <dc:description/>
  <cp:lastModifiedBy>Elizabeth Hamilton</cp:lastModifiedBy>
  <cp:revision>14</cp:revision>
  <cp:lastPrinted>2011-10-19T22:25:00Z</cp:lastPrinted>
  <dcterms:created xsi:type="dcterms:W3CDTF">2011-09-06T21:15:00Z</dcterms:created>
  <dcterms:modified xsi:type="dcterms:W3CDTF">2012-01-25T17:31:00Z</dcterms:modified>
</cp:coreProperties>
</file>